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74" w:rsidRDefault="00816C74" w:rsidP="00816C74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Приложение 1</w:t>
      </w:r>
    </w:p>
    <w:p w:rsidR="00816C74" w:rsidRDefault="00816C74" w:rsidP="00816C74">
      <w:pPr>
        <w:widowControl/>
        <w:tabs>
          <w:tab w:val="left" w:pos="993"/>
        </w:tabs>
        <w:autoSpaceDE w:val="0"/>
        <w:autoSpaceDN w:val="0"/>
        <w:adjustRightInd w:val="0"/>
        <w:spacing w:before="60"/>
        <w:jc w:val="right"/>
        <w:rPr>
          <w:snapToGrid/>
          <w:sz w:val="28"/>
          <w:szCs w:val="28"/>
        </w:rPr>
      </w:pPr>
    </w:p>
    <w:p w:rsidR="00816C74" w:rsidRPr="000D79BF" w:rsidRDefault="00816C74" w:rsidP="00816C74">
      <w:pPr>
        <w:widowControl/>
        <w:tabs>
          <w:tab w:val="left" w:pos="993"/>
        </w:tabs>
        <w:autoSpaceDE w:val="0"/>
        <w:autoSpaceDN w:val="0"/>
        <w:adjustRightInd w:val="0"/>
        <w:spacing w:before="0"/>
        <w:jc w:val="center"/>
        <w:rPr>
          <w:b/>
          <w:snapToGrid/>
          <w:sz w:val="28"/>
          <w:szCs w:val="28"/>
        </w:rPr>
      </w:pPr>
      <w:r w:rsidRPr="000D79BF">
        <w:rPr>
          <w:b/>
          <w:snapToGrid/>
          <w:sz w:val="28"/>
          <w:szCs w:val="28"/>
        </w:rPr>
        <w:t xml:space="preserve">Инструкция для подключения к </w:t>
      </w:r>
      <w:proofErr w:type="spellStart"/>
      <w:r w:rsidRPr="000D79BF">
        <w:rPr>
          <w:b/>
          <w:snapToGrid/>
          <w:sz w:val="28"/>
          <w:szCs w:val="28"/>
        </w:rPr>
        <w:t>вебинару</w:t>
      </w:r>
      <w:proofErr w:type="spellEnd"/>
      <w:r w:rsidRPr="000D79BF">
        <w:rPr>
          <w:b/>
          <w:snapToGrid/>
          <w:sz w:val="28"/>
          <w:szCs w:val="28"/>
        </w:rPr>
        <w:t xml:space="preserve"> </w:t>
      </w:r>
    </w:p>
    <w:p w:rsidR="00816C74" w:rsidRPr="000D79BF" w:rsidRDefault="00816C74" w:rsidP="00816C74">
      <w:pPr>
        <w:widowControl/>
        <w:tabs>
          <w:tab w:val="left" w:pos="993"/>
        </w:tabs>
        <w:autoSpaceDE w:val="0"/>
        <w:autoSpaceDN w:val="0"/>
        <w:adjustRightInd w:val="0"/>
        <w:spacing w:before="0"/>
        <w:jc w:val="center"/>
        <w:rPr>
          <w:b/>
          <w:snapToGrid/>
          <w:sz w:val="28"/>
          <w:szCs w:val="28"/>
        </w:rPr>
      </w:pPr>
    </w:p>
    <w:p w:rsidR="00816C74" w:rsidRDefault="00816C74" w:rsidP="00816C74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 xml:space="preserve">Для подключения к </w:t>
      </w:r>
      <w:proofErr w:type="spellStart"/>
      <w:r>
        <w:rPr>
          <w:snapToGrid/>
          <w:sz w:val="28"/>
          <w:szCs w:val="28"/>
        </w:rPr>
        <w:t>вебинару</w:t>
      </w:r>
      <w:proofErr w:type="spellEnd"/>
      <w:r w:rsidRPr="008C4C4B">
        <w:rPr>
          <w:snapToGrid/>
          <w:sz w:val="28"/>
          <w:szCs w:val="28"/>
        </w:rPr>
        <w:t xml:space="preserve"> необходимо наличие подключения к </w:t>
      </w:r>
      <w:r>
        <w:rPr>
          <w:snapToGrid/>
          <w:sz w:val="28"/>
          <w:szCs w:val="28"/>
        </w:rPr>
        <w:t>сети И</w:t>
      </w:r>
      <w:r w:rsidRPr="008C4C4B">
        <w:rPr>
          <w:snapToGrid/>
          <w:sz w:val="28"/>
          <w:szCs w:val="28"/>
        </w:rPr>
        <w:t>нтернет на скорости не менее 2024 Кбит/сек.</w:t>
      </w:r>
    </w:p>
    <w:p w:rsidR="00816C74" w:rsidRPr="008C4C4B" w:rsidRDefault="00816C74" w:rsidP="00816C74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>Необходимо наличие персонального компьютера или ноутбука со следующими характеристиками:</w:t>
      </w:r>
    </w:p>
    <w:p w:rsidR="00816C74" w:rsidRPr="008C4C4B" w:rsidRDefault="00816C74" w:rsidP="00816C74">
      <w:pPr>
        <w:widowControl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>Двухъядерный процессор с тактовой частотой 2 ГГц или выше;</w:t>
      </w:r>
    </w:p>
    <w:p w:rsidR="00816C74" w:rsidRPr="008C4C4B" w:rsidRDefault="00816C74" w:rsidP="00816C74">
      <w:pPr>
        <w:widowControl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>Не менее чем 2 ГБ оперативной памяти (ОЗУ);</w:t>
      </w:r>
    </w:p>
    <w:p w:rsidR="00816C74" w:rsidRPr="008C4C4B" w:rsidRDefault="00816C74" w:rsidP="00816C74">
      <w:pPr>
        <w:widowControl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>Наличие веб-камеры</w:t>
      </w:r>
      <w:r>
        <w:rPr>
          <w:snapToGrid/>
          <w:sz w:val="28"/>
          <w:szCs w:val="28"/>
        </w:rPr>
        <w:t>;</w:t>
      </w:r>
    </w:p>
    <w:p w:rsidR="00816C74" w:rsidRPr="008C4C4B" w:rsidRDefault="00816C74" w:rsidP="00816C74">
      <w:pPr>
        <w:widowControl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>Наличие звуковой карты</w:t>
      </w:r>
      <w:r>
        <w:rPr>
          <w:snapToGrid/>
          <w:sz w:val="28"/>
          <w:szCs w:val="28"/>
        </w:rPr>
        <w:t>;</w:t>
      </w:r>
    </w:p>
    <w:p w:rsidR="00816C74" w:rsidRPr="008C4C4B" w:rsidRDefault="00816C74" w:rsidP="00816C74">
      <w:pPr>
        <w:widowControl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>Наличие колонок</w:t>
      </w:r>
      <w:r>
        <w:rPr>
          <w:snapToGrid/>
          <w:sz w:val="28"/>
          <w:szCs w:val="28"/>
        </w:rPr>
        <w:t>;</w:t>
      </w:r>
    </w:p>
    <w:p w:rsidR="00816C74" w:rsidRPr="008C4C4B" w:rsidRDefault="00816C74" w:rsidP="00816C74">
      <w:pPr>
        <w:widowControl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 xml:space="preserve">Операционная система: </w:t>
      </w:r>
      <w:proofErr w:type="spellStart"/>
      <w:r w:rsidRPr="008C4C4B">
        <w:rPr>
          <w:snapToGrid/>
          <w:sz w:val="28"/>
          <w:szCs w:val="28"/>
        </w:rPr>
        <w:t>Windows</w:t>
      </w:r>
      <w:proofErr w:type="spellEnd"/>
      <w:r w:rsidRPr="008C4C4B">
        <w:rPr>
          <w:snapToGrid/>
          <w:sz w:val="28"/>
          <w:szCs w:val="28"/>
        </w:rPr>
        <w:t xml:space="preserve"> 7/8/10</w:t>
      </w:r>
      <w:r>
        <w:rPr>
          <w:snapToGrid/>
          <w:sz w:val="28"/>
          <w:szCs w:val="28"/>
        </w:rPr>
        <w:t>;</w:t>
      </w:r>
    </w:p>
    <w:p w:rsidR="00816C74" w:rsidRPr="008C4C4B" w:rsidRDefault="00816C74" w:rsidP="00816C74">
      <w:pPr>
        <w:widowControl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 xml:space="preserve">Установленный </w:t>
      </w:r>
      <w:proofErr w:type="spellStart"/>
      <w:r w:rsidRPr="008C4C4B">
        <w:rPr>
          <w:snapToGrid/>
          <w:sz w:val="28"/>
          <w:szCs w:val="28"/>
        </w:rPr>
        <w:t>AdobeFlashPlayer</w:t>
      </w:r>
      <w:proofErr w:type="spellEnd"/>
      <w:r w:rsidRPr="008C4C4B">
        <w:rPr>
          <w:snapToGrid/>
          <w:sz w:val="28"/>
          <w:szCs w:val="28"/>
        </w:rPr>
        <w:t xml:space="preserve"> версии не ниже 10.3</w:t>
      </w:r>
      <w:r>
        <w:rPr>
          <w:snapToGrid/>
          <w:sz w:val="28"/>
          <w:szCs w:val="28"/>
        </w:rPr>
        <w:t>.</w:t>
      </w:r>
    </w:p>
    <w:p w:rsidR="00816C74" w:rsidRPr="008C4C4B" w:rsidRDefault="00816C74" w:rsidP="00816C74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 xml:space="preserve">Рекомендуемые браузеры (из-за возможных проблем со звуком просьба не использовать браузер </w:t>
      </w:r>
      <w:proofErr w:type="spellStart"/>
      <w:r w:rsidRPr="008C4C4B">
        <w:rPr>
          <w:snapToGrid/>
          <w:sz w:val="28"/>
          <w:szCs w:val="28"/>
        </w:rPr>
        <w:t>MozillaFirefox</w:t>
      </w:r>
      <w:proofErr w:type="spellEnd"/>
      <w:r w:rsidRPr="008C4C4B">
        <w:rPr>
          <w:snapToGrid/>
          <w:sz w:val="28"/>
          <w:szCs w:val="28"/>
        </w:rPr>
        <w:t>):</w:t>
      </w:r>
    </w:p>
    <w:p w:rsidR="00816C74" w:rsidRDefault="00816C74" w:rsidP="00816C74">
      <w:pPr>
        <w:widowControl/>
        <w:numPr>
          <w:ilvl w:val="1"/>
          <w:numId w:val="3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>Яндекс браузер (последняя версия)</w:t>
      </w:r>
      <w:r>
        <w:rPr>
          <w:snapToGrid/>
          <w:sz w:val="28"/>
          <w:szCs w:val="28"/>
        </w:rPr>
        <w:t>;</w:t>
      </w:r>
    </w:p>
    <w:p w:rsidR="00816C74" w:rsidRPr="008C4C4B" w:rsidRDefault="00816C74" w:rsidP="00816C74">
      <w:pPr>
        <w:widowControl/>
        <w:numPr>
          <w:ilvl w:val="1"/>
          <w:numId w:val="3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>
        <w:rPr>
          <w:snapToGrid/>
          <w:sz w:val="28"/>
          <w:szCs w:val="28"/>
          <w:lang w:val="en-US"/>
        </w:rPr>
        <w:t>Google Chrome</w:t>
      </w:r>
      <w:r>
        <w:rPr>
          <w:snapToGrid/>
          <w:sz w:val="28"/>
          <w:szCs w:val="28"/>
        </w:rPr>
        <w:t>;</w:t>
      </w:r>
    </w:p>
    <w:p w:rsidR="00816C74" w:rsidRPr="008C4C4B" w:rsidRDefault="00816C74" w:rsidP="00816C74">
      <w:pPr>
        <w:widowControl/>
        <w:numPr>
          <w:ilvl w:val="1"/>
          <w:numId w:val="3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proofErr w:type="spellStart"/>
      <w:r>
        <w:rPr>
          <w:snapToGrid/>
          <w:sz w:val="28"/>
          <w:szCs w:val="28"/>
        </w:rPr>
        <w:t>InternetExplorer</w:t>
      </w:r>
      <w:proofErr w:type="spellEnd"/>
      <w:r>
        <w:rPr>
          <w:snapToGrid/>
          <w:sz w:val="28"/>
          <w:szCs w:val="28"/>
        </w:rPr>
        <w:t xml:space="preserve"> 8+.</w:t>
      </w:r>
    </w:p>
    <w:p w:rsidR="00816C74" w:rsidRPr="008C4C4B" w:rsidRDefault="00816C74" w:rsidP="00816C74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>Должны быть доступны порты 80,</w:t>
      </w:r>
      <w:r>
        <w:rPr>
          <w:snapToGrid/>
          <w:sz w:val="28"/>
          <w:szCs w:val="28"/>
        </w:rPr>
        <w:t xml:space="preserve"> </w:t>
      </w:r>
      <w:r w:rsidRPr="008C4C4B">
        <w:rPr>
          <w:snapToGrid/>
          <w:sz w:val="28"/>
          <w:szCs w:val="28"/>
        </w:rPr>
        <w:t>1935,</w:t>
      </w:r>
      <w:r>
        <w:rPr>
          <w:snapToGrid/>
          <w:sz w:val="28"/>
          <w:szCs w:val="28"/>
        </w:rPr>
        <w:t xml:space="preserve"> </w:t>
      </w:r>
      <w:r w:rsidRPr="008C4C4B">
        <w:rPr>
          <w:snapToGrid/>
          <w:sz w:val="28"/>
          <w:szCs w:val="28"/>
        </w:rPr>
        <w:t>443.</w:t>
      </w:r>
    </w:p>
    <w:p w:rsidR="00816C74" w:rsidRPr="008C4C4B" w:rsidRDefault="00816C74" w:rsidP="00816C74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 xml:space="preserve">Время проведения </w:t>
      </w:r>
      <w:proofErr w:type="spellStart"/>
      <w:r>
        <w:rPr>
          <w:snapToGrid/>
          <w:sz w:val="28"/>
          <w:szCs w:val="28"/>
        </w:rPr>
        <w:t>вебинара</w:t>
      </w:r>
      <w:proofErr w:type="spellEnd"/>
      <w:r w:rsidRPr="008C4C4B">
        <w:rPr>
          <w:snapToGrid/>
          <w:sz w:val="28"/>
          <w:szCs w:val="28"/>
        </w:rPr>
        <w:t xml:space="preserve"> </w:t>
      </w:r>
      <w:r>
        <w:rPr>
          <w:snapToGrid/>
          <w:sz w:val="28"/>
          <w:szCs w:val="28"/>
        </w:rPr>
        <w:t>–</w:t>
      </w:r>
      <w:r w:rsidRPr="008C4C4B">
        <w:rPr>
          <w:snapToGrid/>
          <w:sz w:val="28"/>
          <w:szCs w:val="28"/>
        </w:rPr>
        <w:t xml:space="preserve"> </w:t>
      </w:r>
      <w:r>
        <w:rPr>
          <w:snapToGrid/>
          <w:sz w:val="28"/>
          <w:szCs w:val="28"/>
          <w:u w:val="single"/>
        </w:rPr>
        <w:t>16 октября 2020 года</w:t>
      </w:r>
      <w:r w:rsidRPr="00BD781F">
        <w:rPr>
          <w:snapToGrid/>
          <w:sz w:val="28"/>
          <w:szCs w:val="28"/>
          <w:u w:val="single"/>
        </w:rPr>
        <w:t xml:space="preserve"> с </w:t>
      </w:r>
      <w:r>
        <w:rPr>
          <w:snapToGrid/>
          <w:sz w:val="28"/>
          <w:szCs w:val="28"/>
          <w:u w:val="single"/>
        </w:rPr>
        <w:t>10</w:t>
      </w:r>
      <w:r w:rsidRPr="00BD781F">
        <w:rPr>
          <w:snapToGrid/>
          <w:sz w:val="28"/>
          <w:szCs w:val="28"/>
          <w:u w:val="single"/>
        </w:rPr>
        <w:t>.</w:t>
      </w:r>
      <w:r>
        <w:rPr>
          <w:snapToGrid/>
          <w:sz w:val="28"/>
          <w:szCs w:val="28"/>
          <w:u w:val="single"/>
        </w:rPr>
        <w:t>3</w:t>
      </w:r>
      <w:r w:rsidRPr="00BD781F">
        <w:rPr>
          <w:snapToGrid/>
          <w:sz w:val="28"/>
          <w:szCs w:val="28"/>
          <w:u w:val="single"/>
        </w:rPr>
        <w:t xml:space="preserve">0 до </w:t>
      </w:r>
      <w:r>
        <w:rPr>
          <w:snapToGrid/>
          <w:sz w:val="28"/>
          <w:szCs w:val="28"/>
          <w:u w:val="single"/>
        </w:rPr>
        <w:t>12</w:t>
      </w:r>
      <w:r w:rsidRPr="00BD781F">
        <w:rPr>
          <w:snapToGrid/>
          <w:sz w:val="28"/>
          <w:szCs w:val="28"/>
          <w:u w:val="single"/>
        </w:rPr>
        <w:t>.</w:t>
      </w:r>
      <w:r>
        <w:rPr>
          <w:snapToGrid/>
          <w:sz w:val="28"/>
          <w:szCs w:val="28"/>
          <w:u w:val="single"/>
        </w:rPr>
        <w:t>0</w:t>
      </w:r>
      <w:r w:rsidRPr="00BD781F">
        <w:rPr>
          <w:snapToGrid/>
          <w:sz w:val="28"/>
          <w:szCs w:val="28"/>
          <w:u w:val="single"/>
        </w:rPr>
        <w:t>0</w:t>
      </w:r>
      <w:r>
        <w:rPr>
          <w:snapToGrid/>
          <w:sz w:val="28"/>
          <w:szCs w:val="28"/>
        </w:rPr>
        <w:t>.</w:t>
      </w:r>
    </w:p>
    <w:p w:rsidR="00816C74" w:rsidRPr="008C4C4B" w:rsidRDefault="00816C74" w:rsidP="00816C74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 xml:space="preserve">Начало тестирования – </w:t>
      </w:r>
      <w:r w:rsidRPr="00B02C26">
        <w:rPr>
          <w:snapToGrid/>
          <w:sz w:val="28"/>
          <w:szCs w:val="28"/>
        </w:rPr>
        <w:t>1</w:t>
      </w:r>
      <w:r>
        <w:rPr>
          <w:snapToGrid/>
          <w:sz w:val="28"/>
          <w:szCs w:val="28"/>
        </w:rPr>
        <w:t>6 октября</w:t>
      </w:r>
      <w:r>
        <w:rPr>
          <w:snapToGrid/>
          <w:sz w:val="28"/>
          <w:szCs w:val="28"/>
          <w:u w:val="single"/>
        </w:rPr>
        <w:t xml:space="preserve"> 2020 года</w:t>
      </w:r>
      <w:r w:rsidRPr="00BD781F">
        <w:rPr>
          <w:snapToGrid/>
          <w:sz w:val="28"/>
          <w:szCs w:val="28"/>
          <w:u w:val="single"/>
        </w:rPr>
        <w:t xml:space="preserve"> с </w:t>
      </w:r>
      <w:r>
        <w:rPr>
          <w:snapToGrid/>
          <w:sz w:val="28"/>
          <w:szCs w:val="28"/>
          <w:u w:val="single"/>
        </w:rPr>
        <w:t>10</w:t>
      </w:r>
      <w:r w:rsidRPr="00BD781F">
        <w:rPr>
          <w:snapToGrid/>
          <w:sz w:val="28"/>
          <w:szCs w:val="28"/>
          <w:u w:val="single"/>
        </w:rPr>
        <w:t>.</w:t>
      </w:r>
      <w:r>
        <w:rPr>
          <w:snapToGrid/>
          <w:sz w:val="28"/>
          <w:szCs w:val="28"/>
          <w:u w:val="single"/>
        </w:rPr>
        <w:t>0</w:t>
      </w:r>
      <w:r w:rsidRPr="00BD781F">
        <w:rPr>
          <w:snapToGrid/>
          <w:sz w:val="28"/>
          <w:szCs w:val="28"/>
          <w:u w:val="single"/>
        </w:rPr>
        <w:t>0</w:t>
      </w:r>
      <w:r>
        <w:rPr>
          <w:snapToGrid/>
          <w:sz w:val="28"/>
          <w:szCs w:val="28"/>
        </w:rPr>
        <w:t>.</w:t>
      </w:r>
    </w:p>
    <w:p w:rsidR="00816C74" w:rsidRDefault="00816C74" w:rsidP="00816C74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В рекомендуемом</w:t>
      </w:r>
      <w:r w:rsidRPr="008C4C4B">
        <w:rPr>
          <w:snapToGrid/>
          <w:sz w:val="28"/>
          <w:szCs w:val="28"/>
        </w:rPr>
        <w:t xml:space="preserve"> браузере для подключения к мероприятию необходимо пройти по ссылке</w:t>
      </w:r>
    </w:p>
    <w:p w:rsidR="00816C74" w:rsidRPr="008C4C4B" w:rsidRDefault="00816C74" w:rsidP="00816C74">
      <w:pPr>
        <w:widowControl/>
        <w:tabs>
          <w:tab w:val="left" w:pos="360"/>
        </w:tabs>
        <w:autoSpaceDE w:val="0"/>
        <w:autoSpaceDN w:val="0"/>
        <w:adjustRightInd w:val="0"/>
        <w:spacing w:before="0"/>
        <w:rPr>
          <w:snapToGrid/>
          <w:sz w:val="28"/>
          <w:szCs w:val="28"/>
        </w:rPr>
      </w:pPr>
      <w:hyperlink r:id="rId5" w:anchor="join:tc1d43887-1155-4c61-9cf2-a68746544104" w:tgtFrame="_blank" w:history="1">
        <w:r w:rsidRPr="00F65941">
          <w:rPr>
            <w:snapToGrid/>
            <w:sz w:val="28"/>
            <w:szCs w:val="28"/>
          </w:rPr>
          <w:t>https://vcs.imind.ru/#join:tc1d43887-1155-4c61-9cf2-a68746544104</w:t>
        </w:r>
      </w:hyperlink>
    </w:p>
    <w:p w:rsidR="00816C74" w:rsidRDefault="00816C74" w:rsidP="00816C74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В </w:t>
      </w:r>
      <w:r w:rsidRPr="008C4C4B">
        <w:rPr>
          <w:snapToGrid/>
          <w:sz w:val="28"/>
          <w:szCs w:val="28"/>
        </w:rPr>
        <w:t>окн</w:t>
      </w:r>
      <w:r>
        <w:rPr>
          <w:snapToGrid/>
          <w:sz w:val="28"/>
          <w:szCs w:val="28"/>
        </w:rPr>
        <w:t>е</w:t>
      </w:r>
      <w:r w:rsidRPr="008C4C4B">
        <w:rPr>
          <w:snapToGrid/>
          <w:sz w:val="28"/>
          <w:szCs w:val="28"/>
        </w:rPr>
        <w:t xml:space="preserve"> входа в мероприятие</w:t>
      </w:r>
      <w:r>
        <w:rPr>
          <w:snapToGrid/>
          <w:sz w:val="28"/>
          <w:szCs w:val="28"/>
        </w:rPr>
        <w:t>:</w:t>
      </w:r>
    </w:p>
    <w:p w:rsidR="00816C74" w:rsidRDefault="00816C74" w:rsidP="00816C74">
      <w:pPr>
        <w:widowControl/>
        <w:numPr>
          <w:ilvl w:val="1"/>
          <w:numId w:val="4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 xml:space="preserve"> </w:t>
      </w:r>
      <w:r w:rsidRPr="00346EDE">
        <w:rPr>
          <w:b/>
          <w:snapToGrid/>
          <w:sz w:val="28"/>
          <w:szCs w:val="28"/>
        </w:rPr>
        <w:t>На вкладке</w:t>
      </w:r>
      <w:r w:rsidRPr="008C4C4B">
        <w:rPr>
          <w:snapToGrid/>
          <w:sz w:val="28"/>
          <w:szCs w:val="28"/>
        </w:rPr>
        <w:t xml:space="preserve"> [Я не зарегистрирован в системе] </w:t>
      </w:r>
      <w:r w:rsidRPr="00346EDE">
        <w:rPr>
          <w:b/>
          <w:snapToGrid/>
          <w:sz w:val="28"/>
          <w:szCs w:val="28"/>
        </w:rPr>
        <w:t>в поле [Имя:] обязательно</w:t>
      </w:r>
      <w:r>
        <w:rPr>
          <w:snapToGrid/>
          <w:sz w:val="28"/>
          <w:szCs w:val="28"/>
        </w:rPr>
        <w:t xml:space="preserve"> </w:t>
      </w:r>
      <w:r w:rsidRPr="008C4C4B">
        <w:rPr>
          <w:snapToGrid/>
          <w:sz w:val="28"/>
          <w:szCs w:val="28"/>
        </w:rPr>
        <w:t xml:space="preserve">укажите </w:t>
      </w:r>
      <w:r w:rsidRPr="00346EDE">
        <w:rPr>
          <w:b/>
          <w:snapToGrid/>
          <w:sz w:val="28"/>
          <w:szCs w:val="28"/>
        </w:rPr>
        <w:t>муниципальный район, название организации</w:t>
      </w:r>
      <w:r>
        <w:rPr>
          <w:snapToGrid/>
          <w:sz w:val="28"/>
          <w:szCs w:val="28"/>
        </w:rPr>
        <w:t>;</w:t>
      </w:r>
    </w:p>
    <w:p w:rsidR="00816C74" w:rsidRDefault="00816C74" w:rsidP="00816C74">
      <w:pPr>
        <w:widowControl/>
        <w:numPr>
          <w:ilvl w:val="1"/>
          <w:numId w:val="4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В поле </w:t>
      </w:r>
      <w:r w:rsidRPr="00D04F6F">
        <w:rPr>
          <w:snapToGrid/>
          <w:sz w:val="28"/>
          <w:szCs w:val="28"/>
        </w:rPr>
        <w:t>[</w:t>
      </w:r>
      <w:r>
        <w:rPr>
          <w:snapToGrid/>
          <w:sz w:val="28"/>
          <w:szCs w:val="28"/>
        </w:rPr>
        <w:t>О себе:</w:t>
      </w:r>
      <w:r w:rsidRPr="00D04F6F">
        <w:rPr>
          <w:snapToGrid/>
          <w:sz w:val="28"/>
          <w:szCs w:val="28"/>
        </w:rPr>
        <w:t xml:space="preserve">] </w:t>
      </w:r>
      <w:r>
        <w:rPr>
          <w:snapToGrid/>
          <w:sz w:val="28"/>
          <w:szCs w:val="28"/>
        </w:rPr>
        <w:t>необходимо перечислить всех присутствующих участников: ФИО, должность;</w:t>
      </w:r>
    </w:p>
    <w:p w:rsidR="00816C74" w:rsidRDefault="00816C74" w:rsidP="00816C74">
      <w:pPr>
        <w:widowControl/>
        <w:numPr>
          <w:ilvl w:val="1"/>
          <w:numId w:val="4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Н</w:t>
      </w:r>
      <w:r w:rsidRPr="008C4C4B">
        <w:rPr>
          <w:snapToGrid/>
          <w:sz w:val="28"/>
          <w:szCs w:val="28"/>
        </w:rPr>
        <w:t>ажмите кнопку [Войти в мероприятие].</w:t>
      </w:r>
    </w:p>
    <w:p w:rsidR="00816C74" w:rsidRPr="008C4C4B" w:rsidRDefault="00816C74" w:rsidP="00816C74">
      <w:pPr>
        <w:widowControl/>
        <w:tabs>
          <w:tab w:val="left" w:pos="360"/>
        </w:tabs>
        <w:autoSpaceDE w:val="0"/>
        <w:autoSpaceDN w:val="0"/>
        <w:adjustRightInd w:val="0"/>
        <w:spacing w:before="0"/>
        <w:rPr>
          <w:snapToGrid/>
          <w:sz w:val="28"/>
          <w:szCs w:val="28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051D2" wp14:editId="5E2FD9E0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1143000</wp:posOffset>
                </wp:positionV>
                <wp:extent cx="1251585" cy="243840"/>
                <wp:effectExtent l="5715" t="9525" r="9525" b="1333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C74" w:rsidRDefault="00816C74" w:rsidP="00816C74">
                            <w:pPr>
                              <w:spacing w:before="0"/>
                              <w:jc w:val="left"/>
                            </w:pPr>
                            <w:r>
                              <w:t>ФИО, ДОЛЖНОСТЬ УЧАСТНИКОВ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051D2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153pt;margin-top:90pt;width:98.55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">
                <v:textbox>
                  <w:txbxContent>
                    <w:p w:rsidR="00816C74" w:rsidRDefault="00816C74" w:rsidP="00816C74">
                      <w:pPr>
                        <w:spacing w:before="0"/>
                        <w:jc w:val="left"/>
                      </w:pPr>
                      <w:r>
                        <w:t>ФИО, ДОЛЖНОСТЬ УЧАСТНИКОВ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6587D" wp14:editId="103DA5C1">
                <wp:simplePos x="0" y="0"/>
                <wp:positionH relativeFrom="column">
                  <wp:posOffset>1943100</wp:posOffset>
                </wp:positionH>
                <wp:positionV relativeFrom="paragraph">
                  <wp:posOffset>571500</wp:posOffset>
                </wp:positionV>
                <wp:extent cx="1261110" cy="542925"/>
                <wp:effectExtent l="5715" t="9525" r="9525" b="952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C74" w:rsidRDefault="00816C74" w:rsidP="00816C74">
                            <w:pPr>
                              <w:spacing w:before="0"/>
                              <w:jc w:val="left"/>
                            </w:pPr>
                            <w:r>
                              <w:t>Муниципальный район, название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6587D" id="Надпись 6" o:spid="_x0000_s1027" type="#_x0000_t202" style="position:absolute;left:0;text-align:left;margin-left:153pt;margin-top:45pt;width:99.3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">
                <v:textbox>
                  <w:txbxContent>
                    <w:p w:rsidR="00816C74" w:rsidRDefault="00816C74" w:rsidP="00816C74">
                      <w:pPr>
                        <w:spacing w:before="0"/>
                        <w:jc w:val="left"/>
                      </w:pPr>
                      <w:r>
                        <w:t>Муниципальный район, название организации</w:t>
                      </w:r>
                    </w:p>
                  </w:txbxContent>
                </v:textbox>
              </v:shape>
            </w:pict>
          </mc:Fallback>
        </mc:AlternateContent>
      </w:r>
      <w:r w:rsidRPr="007432D9">
        <w:rPr>
          <w:noProof/>
        </w:rPr>
        <w:drawing>
          <wp:inline distT="0" distB="0" distL="0" distR="0" wp14:anchorId="280C97C9" wp14:editId="0627B61E">
            <wp:extent cx="3409950" cy="2009775"/>
            <wp:effectExtent l="0" t="0" r="0" b="9525"/>
            <wp:docPr id="5" name="Рисунок 5" descr="C:\Users\sysadmin\Pictures\Новая пап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ysadmin\Pictures\Новая папка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524" w:rsidRDefault="00BA2524">
      <w:bookmarkStart w:id="0" w:name="_GoBack"/>
      <w:bookmarkEnd w:id="0"/>
    </w:p>
    <w:sectPr w:rsidR="00BA2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071A"/>
    <w:multiLevelType w:val="hybridMultilevel"/>
    <w:tmpl w:val="26A6F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52A7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2094D"/>
    <w:multiLevelType w:val="hybridMultilevel"/>
    <w:tmpl w:val="E35AA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23271"/>
    <w:multiLevelType w:val="hybridMultilevel"/>
    <w:tmpl w:val="C2F47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52A7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82AE3"/>
    <w:multiLevelType w:val="hybridMultilevel"/>
    <w:tmpl w:val="16C8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52A7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74"/>
    <w:rsid w:val="00816C74"/>
    <w:rsid w:val="00BA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8BF20-0C4B-4221-A32E-8F499722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C74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cs.imin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2020-10-09T08:07:00Z</dcterms:created>
  <dcterms:modified xsi:type="dcterms:W3CDTF">2020-10-09T08:08:00Z</dcterms:modified>
</cp:coreProperties>
</file>